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DEB0" w14:textId="5CD73EC1" w:rsidR="00FD70C7" w:rsidRDefault="00FD70C7" w:rsidP="00FD70C7">
      <w:pPr>
        <w:jc w:val="center"/>
        <w:rPr>
          <w:b/>
          <w:bCs/>
          <w:color w:val="FFC000"/>
        </w:rPr>
      </w:pPr>
      <w:r w:rsidRPr="00FD70C7">
        <w:rPr>
          <w:b/>
          <w:bCs/>
          <w:color w:val="FFC000"/>
        </w:rPr>
        <w:t>Guía rápida a la introducción a la apicultura</w:t>
      </w:r>
    </w:p>
    <w:p w14:paraId="007753D7" w14:textId="77777777" w:rsidR="00FD70C7" w:rsidRPr="00FD70C7" w:rsidRDefault="00FD70C7" w:rsidP="00FD70C7">
      <w:r w:rsidRPr="00FD70C7">
        <w:t>La apicultura es el arte de criar abejas para aprovechar productos como la miel, el polen, el propóleo o la cera. También es una práctica clave para la polinización y la biodiversidad.</w:t>
      </w:r>
    </w:p>
    <w:p w14:paraId="7CD7FD39" w14:textId="77777777" w:rsidR="00FD70C7" w:rsidRPr="00FD70C7" w:rsidRDefault="00FD70C7" w:rsidP="00FD70C7">
      <w:r w:rsidRPr="00FD70C7">
        <w:rPr>
          <w:rFonts w:ascii="Segoe UI Emoji" w:hAnsi="Segoe UI Emoji" w:cs="Segoe UI Emoji"/>
        </w:rPr>
        <w:t>🔹</w:t>
      </w:r>
      <w:r w:rsidRPr="00FD70C7">
        <w:t xml:space="preserve"> ¿Qué necesitas para empezar?</w:t>
      </w:r>
    </w:p>
    <w:p w14:paraId="051A74AA" w14:textId="77777777" w:rsidR="00FD70C7" w:rsidRPr="00FD70C7" w:rsidRDefault="00FD70C7" w:rsidP="00FD70C7">
      <w:pPr>
        <w:numPr>
          <w:ilvl w:val="0"/>
          <w:numId w:val="1"/>
        </w:numPr>
      </w:pPr>
      <w:r w:rsidRPr="00FD70C7">
        <w:t xml:space="preserve">Colmenas: puedes comenzar con una o dos. Las más comunes son las colmenas </w:t>
      </w:r>
      <w:proofErr w:type="spellStart"/>
      <w:r w:rsidRPr="00FD70C7">
        <w:t>Langstroth</w:t>
      </w:r>
      <w:proofErr w:type="spellEnd"/>
      <w:r w:rsidRPr="00FD70C7">
        <w:t>.</w:t>
      </w:r>
    </w:p>
    <w:p w14:paraId="62FA4DA3" w14:textId="77777777" w:rsidR="00FD70C7" w:rsidRPr="00FD70C7" w:rsidRDefault="00FD70C7" w:rsidP="00FD70C7">
      <w:pPr>
        <w:numPr>
          <w:ilvl w:val="0"/>
          <w:numId w:val="1"/>
        </w:numPr>
      </w:pPr>
      <w:r w:rsidRPr="00FD70C7">
        <w:t>Abejas: puedes adquirir un enjambre o núcleo con reina, obreras y cría.</w:t>
      </w:r>
    </w:p>
    <w:p w14:paraId="378142AD" w14:textId="77777777" w:rsidR="00FD70C7" w:rsidRPr="00FD70C7" w:rsidRDefault="00FD70C7" w:rsidP="00FD70C7">
      <w:pPr>
        <w:numPr>
          <w:ilvl w:val="0"/>
          <w:numId w:val="1"/>
        </w:numPr>
      </w:pPr>
      <w:r w:rsidRPr="00FD70C7">
        <w:t>Equipo básico: traje, guantes, ahumador, cepillo y herramienta multifunción.</w:t>
      </w:r>
    </w:p>
    <w:p w14:paraId="74E7C63A" w14:textId="77777777" w:rsidR="00FD70C7" w:rsidRPr="00FD70C7" w:rsidRDefault="00FD70C7" w:rsidP="00FD70C7">
      <w:pPr>
        <w:numPr>
          <w:ilvl w:val="0"/>
          <w:numId w:val="1"/>
        </w:numPr>
      </w:pPr>
      <w:r w:rsidRPr="00FD70C7">
        <w:t>Ubicación: un lugar soleado, tranquilo y con buena floración.</w:t>
      </w:r>
    </w:p>
    <w:p w14:paraId="7AACA809" w14:textId="77777777" w:rsidR="00FD70C7" w:rsidRPr="00FD70C7" w:rsidRDefault="00FD70C7" w:rsidP="00FD70C7">
      <w:r w:rsidRPr="00FD70C7">
        <w:rPr>
          <w:rFonts w:ascii="Segoe UI Emoji" w:hAnsi="Segoe UI Emoji" w:cs="Segoe UI Emoji"/>
        </w:rPr>
        <w:t>🔹</w:t>
      </w:r>
      <w:r w:rsidRPr="00FD70C7">
        <w:t xml:space="preserve"> Cuidados básicos</w:t>
      </w:r>
    </w:p>
    <w:p w14:paraId="4CB762F8" w14:textId="77777777" w:rsidR="00FD70C7" w:rsidRPr="00FD70C7" w:rsidRDefault="00FD70C7" w:rsidP="00FD70C7">
      <w:pPr>
        <w:numPr>
          <w:ilvl w:val="0"/>
          <w:numId w:val="2"/>
        </w:numPr>
      </w:pPr>
      <w:r w:rsidRPr="00FD70C7">
        <w:t>Revisiones periódicas (cada 10-15 días en temporada activa)</w:t>
      </w:r>
    </w:p>
    <w:p w14:paraId="325CAE1E" w14:textId="77777777" w:rsidR="00FD70C7" w:rsidRPr="00FD70C7" w:rsidRDefault="00FD70C7" w:rsidP="00FD70C7">
      <w:pPr>
        <w:numPr>
          <w:ilvl w:val="0"/>
          <w:numId w:val="2"/>
        </w:numPr>
      </w:pPr>
      <w:r w:rsidRPr="00FD70C7">
        <w:t xml:space="preserve">Control sanitario: prevención de enfermedades como </w:t>
      </w:r>
      <w:proofErr w:type="spellStart"/>
      <w:r w:rsidRPr="00FD70C7">
        <w:t>varroa</w:t>
      </w:r>
      <w:proofErr w:type="spellEnd"/>
    </w:p>
    <w:p w14:paraId="28908F90" w14:textId="77777777" w:rsidR="00FD70C7" w:rsidRPr="00FD70C7" w:rsidRDefault="00FD70C7" w:rsidP="00FD70C7">
      <w:pPr>
        <w:numPr>
          <w:ilvl w:val="0"/>
          <w:numId w:val="2"/>
        </w:numPr>
      </w:pPr>
      <w:r w:rsidRPr="00FD70C7">
        <w:t>Alimentación complementaria en épocas de escasez</w:t>
      </w:r>
    </w:p>
    <w:p w14:paraId="4CE058E9" w14:textId="77777777" w:rsidR="00FD70C7" w:rsidRPr="00FD70C7" w:rsidRDefault="00FD70C7" w:rsidP="00FD70C7">
      <w:pPr>
        <w:numPr>
          <w:ilvl w:val="0"/>
          <w:numId w:val="2"/>
        </w:numPr>
      </w:pPr>
      <w:r w:rsidRPr="00FD70C7">
        <w:t>Cosecha de miel a finales de primavera o verano, dependiendo de la zona</w:t>
      </w:r>
    </w:p>
    <w:p w14:paraId="55BFB511" w14:textId="77777777" w:rsidR="00FD70C7" w:rsidRPr="00FD70C7" w:rsidRDefault="00FD70C7" w:rsidP="00FD70C7">
      <w:r w:rsidRPr="00FD70C7">
        <w:rPr>
          <w:rFonts w:ascii="Segoe UI Emoji" w:hAnsi="Segoe UI Emoji" w:cs="Segoe UI Emoji"/>
        </w:rPr>
        <w:t>🔹</w:t>
      </w:r>
      <w:r w:rsidRPr="00FD70C7">
        <w:t xml:space="preserve"> Productos que se pueden obtener</w:t>
      </w:r>
    </w:p>
    <w:p w14:paraId="36921F86" w14:textId="77777777" w:rsidR="00FD70C7" w:rsidRPr="00FD70C7" w:rsidRDefault="00FD70C7" w:rsidP="00FD70C7">
      <w:pPr>
        <w:numPr>
          <w:ilvl w:val="0"/>
          <w:numId w:val="3"/>
        </w:numPr>
      </w:pPr>
      <w:r w:rsidRPr="00FD70C7">
        <w:t>Miel, cera, polen, propóleo, jalea real</w:t>
      </w:r>
    </w:p>
    <w:p w14:paraId="1ED0230F" w14:textId="77777777" w:rsidR="00FD70C7" w:rsidRPr="00FD70C7" w:rsidRDefault="00FD70C7" w:rsidP="00FD70C7">
      <w:pPr>
        <w:numPr>
          <w:ilvl w:val="0"/>
          <w:numId w:val="3"/>
        </w:numPr>
      </w:pPr>
      <w:r w:rsidRPr="00FD70C7">
        <w:t>Valor añadido: cosmética natural, velas artesanales, gourmet</w:t>
      </w:r>
    </w:p>
    <w:p w14:paraId="31DDC5F3" w14:textId="77777777" w:rsidR="00FD70C7" w:rsidRPr="00FD70C7" w:rsidRDefault="00FD70C7" w:rsidP="00FD70C7">
      <w:r w:rsidRPr="00FD70C7">
        <w:rPr>
          <w:rFonts w:ascii="Segoe UI Emoji" w:hAnsi="Segoe UI Emoji" w:cs="Segoe UI Emoji"/>
        </w:rPr>
        <w:t>🔹</w:t>
      </w:r>
      <w:r w:rsidRPr="00FD70C7">
        <w:t xml:space="preserve"> ¿Por qué es importante?</w:t>
      </w:r>
    </w:p>
    <w:p w14:paraId="23FFCA67" w14:textId="77777777" w:rsidR="00FD70C7" w:rsidRPr="00FD70C7" w:rsidRDefault="00FD70C7" w:rsidP="00FD70C7">
      <w:r w:rsidRPr="00FD70C7">
        <w:t>Además de producir alimentos, las abejas cumplen un rol esencial en la polinización de cultivos y ecosistemas. Ser apicultor es una forma de conectar con la naturaleza y contribuir a su conservación.</w:t>
      </w:r>
    </w:p>
    <w:p w14:paraId="567BADE1" w14:textId="77777777" w:rsidR="00FD70C7" w:rsidRPr="00FD70C7" w:rsidRDefault="00FD70C7" w:rsidP="00FD70C7">
      <w:pPr>
        <w:rPr>
          <w:b/>
          <w:bCs/>
          <w:color w:val="FFC000"/>
        </w:rPr>
      </w:pPr>
    </w:p>
    <w:sectPr w:rsidR="00FD70C7" w:rsidRPr="00FD7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4C8F"/>
    <w:multiLevelType w:val="multilevel"/>
    <w:tmpl w:val="87F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D6406"/>
    <w:multiLevelType w:val="multilevel"/>
    <w:tmpl w:val="ECE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77B36"/>
    <w:multiLevelType w:val="multilevel"/>
    <w:tmpl w:val="2038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168207">
    <w:abstractNumId w:val="0"/>
  </w:num>
  <w:num w:numId="2" w16cid:durableId="783111358">
    <w:abstractNumId w:val="2"/>
  </w:num>
  <w:num w:numId="3" w16cid:durableId="15075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C7"/>
    <w:rsid w:val="007E721F"/>
    <w:rsid w:val="00F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5A10"/>
  <w15:chartTrackingRefBased/>
  <w15:docId w15:val="{21473A87-CA06-484F-9BFE-C8F4ABA4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7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7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7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7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7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7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7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7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7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7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7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7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70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70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70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70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70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70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7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7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7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7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7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70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70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70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7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70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7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C09DBCE003E346A221EE87A15379AD" ma:contentTypeVersion="13" ma:contentTypeDescription="Crear nuevo documento." ma:contentTypeScope="" ma:versionID="e31545f54b5f1faf8d60c9b191099116">
  <xsd:schema xmlns:xsd="http://www.w3.org/2001/XMLSchema" xmlns:xs="http://www.w3.org/2001/XMLSchema" xmlns:p="http://schemas.microsoft.com/office/2006/metadata/properties" xmlns:ns3="7a6e82bb-f6a4-4e13-8358-87b79e0d1c3f" xmlns:ns4="c8f15b29-4716-43af-8ca4-9f70723d3f08" targetNamespace="http://schemas.microsoft.com/office/2006/metadata/properties" ma:root="true" ma:fieldsID="152a5e0126a19543a6ae4016777b2692" ns3:_="" ns4:_="">
    <xsd:import namespace="7a6e82bb-f6a4-4e13-8358-87b79e0d1c3f"/>
    <xsd:import namespace="c8f15b29-4716-43af-8ca4-9f70723d3f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82bb-f6a4-4e13-8358-87b79e0d1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5b29-4716-43af-8ca4-9f70723d3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6e82bb-f6a4-4e13-8358-87b79e0d1c3f" xsi:nil="true"/>
  </documentManagement>
</p:properties>
</file>

<file path=customXml/itemProps1.xml><?xml version="1.0" encoding="utf-8"?>
<ds:datastoreItem xmlns:ds="http://schemas.openxmlformats.org/officeDocument/2006/customXml" ds:itemID="{75DFCB2B-00D6-4A21-B5A1-B92D46719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e82bb-f6a4-4e13-8358-87b79e0d1c3f"/>
    <ds:schemaRef ds:uri="c8f15b29-4716-43af-8ca4-9f70723d3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70631-41A3-4577-8BC3-1B9812BBF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C7C5B-18D6-4563-83BD-2A86B538333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c8f15b29-4716-43af-8ca4-9f70723d3f08"/>
    <ds:schemaRef ds:uri="7a6e82bb-f6a4-4e13-8358-87b79e0d1c3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DOMINGUEZ MARTIN</dc:creator>
  <cp:keywords/>
  <dc:description/>
  <cp:lastModifiedBy>ELSA DOMINGUEZ MARTIN</cp:lastModifiedBy>
  <cp:revision>1</cp:revision>
  <dcterms:created xsi:type="dcterms:W3CDTF">2025-04-14T07:22:00Z</dcterms:created>
  <dcterms:modified xsi:type="dcterms:W3CDTF">2025-04-14T07:24:00Z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0x0101001BC09DBCE003E346A221EE87A15379AD</vt:lpwstr>
  </property>
</Properties>
</file>